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D" w:rsidRDefault="00F83DFD" w:rsidP="00F83DFD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«ВЕСЁЛЫЕ СКАКАЛКИ»</w:t>
      </w:r>
    </w:p>
    <w:p w:rsidR="00F83DFD" w:rsidRDefault="00F83DFD" w:rsidP="00F83DFD">
      <w:pPr>
        <w:pStyle w:val="a3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bookmarkStart w:id="0" w:name="_GoBack"/>
      <w:bookmarkEnd w:id="0"/>
      <w:r>
        <w:rPr>
          <w:rFonts w:ascii="yandex-sans" w:hAnsi="yandex-sans"/>
          <w:color w:val="000000"/>
          <w:sz w:val="28"/>
          <w:szCs w:val="28"/>
        </w:rPr>
        <w:t>старшая группа.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ЗАДАЧИ. Повысить интерес к занятиям физической культурой; развивать образное воображение.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МАТЕРИАЛ. Скакалки (по числу детей), гимнастическая скамья, четыре бруска.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ХОД ДОСУГА.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Вход в зал и построение в одну шеренгу.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И.Ф. - Сегодня мы станем волшебниками! Будем играть с одним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предметом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и превращать его во что-нибудь волшебное.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Согласны</w:t>
      </w:r>
      <w:proofErr w:type="gramEnd"/>
      <w:r>
        <w:rPr>
          <w:rFonts w:ascii="yandex-sans" w:hAnsi="yandex-sans"/>
          <w:color w:val="000000"/>
          <w:sz w:val="28"/>
          <w:szCs w:val="28"/>
        </w:rPr>
        <w:t>?. Угадайте, что же это за волшебный предмет? Очень я люблю её и играю с ней всегда! Я прыгаю через неё, через меня скачет она. Правильно, это скакалка! Начинаем превращения! Наша скакалка стала первым волшебным предметом.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1. «Волшебный кувшинчик» Воду несем осторожно, чтобы ни капельки не пролить - ходьба друг за другом на носках, скакалка в обеих, провисает в виде кувшина.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2. «Теперь превратим нашу скакалку в трубу, по которой бежит вода» - ходьба друг за другом. Во время ходьбы поднимать поочерёдно правую и левую руку со скакалкой.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3. А теперь мы – самолеты, а скакалка - наш пропеллер – бег друг за другом, вращая скакалку.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Построение в звенья. Превращения продолжаются!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1. А ну, скакалка, превращайся в палку! Посмотрим на скакалочку - палочку. И.п. – ноги вместе, руки со скакалкой внизу, скакалка сложена вдвое и натянута. 1-2 - поднять руки со скакалкой вверх, подняться на носки, посмотреть на скакалку; 3-4-и.п. (8 раз).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2. К другу повернись, другу улыбнись! И.п. – ноги слегка расставлены, руки со скакалкой внизу, скакалка сложена вдвое и натянута. 1-2 - поворот вправо, руки с </w:t>
      </w:r>
      <w:r>
        <w:rPr>
          <w:rFonts w:ascii="yandex-sans" w:hAnsi="yandex-sans"/>
          <w:color w:val="000000"/>
          <w:sz w:val="28"/>
          <w:szCs w:val="28"/>
        </w:rPr>
        <w:lastRenderedPageBreak/>
        <w:t>натянутой скакалкой вытянуть перед собой; 3-4 - и.п. То же в левую сторону (в каждую сторону по 4 раза)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3. Спинку потянем, пальчики достанем. И.п. – сидя на полу, ноги вытянуты, руки с натянутой скакалкой перед грудью. 1-2 - наклониться вперед, достать скакалкой пальцы ног; 3-4 - и.п. (6 раз).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4. Приседали, приседали, и ничуть мы не устали. И.п. – ноги вместе, руки с натянутой скакалкой внизу.1-2 - присесть, колени немного развести в стороны, спинку держать прямо, руки со скакалкой вытянуть перед собой; 3-4 - и.п. (6 раз)</w:t>
      </w:r>
    </w:p>
    <w:p w:rsidR="00F83DFD" w:rsidRDefault="00F83DFD" w:rsidP="00F83DFD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5. Попрыгаем! И.п. – о.</w:t>
      </w:r>
      <w:proofErr w:type="gramStart"/>
      <w:r>
        <w:rPr>
          <w:rFonts w:ascii="yandex-sans" w:hAnsi="yandex-sans"/>
          <w:color w:val="000000"/>
          <w:sz w:val="28"/>
          <w:szCs w:val="28"/>
        </w:rPr>
        <w:t>с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. скакалка лежит на полу. 1-4 - прыжки через </w:t>
      </w:r>
      <w:r w:rsidRPr="00F83DFD">
        <w:rPr>
          <w:color w:val="000000"/>
          <w:sz w:val="28"/>
          <w:szCs w:val="28"/>
        </w:rPr>
        <w:t>скакалку, лежащую на полу, вперёд - назад в чередовании с ходьбой.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>И.Ф. – Палка, палка, превращайся в скакалку! Вот опять у нас в руках волшебная скакалка, и она поможет нам потренировать нашу ловкость.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>1. Ходьба по гимнастической скамье с перешагиванием через скакалку в движении.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>2. Подвижная игра «Скачки». Бег с препятствиями (через бруски, положенные в ряд). Дети встают парами: один – жокей, второй – конь. Жокей надевает скакалку на коня. Через два круга меняются ролями. (Игра повторяется 2 раза.)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>3. Подвижная игра «Сделай фигуру!». Дети со сложенными вдвое скакалками по сигналу разбегаются по залу. На следующий сигнал (удар в бубен) все играющие останавливаются на том месте, где их застал сигнал, и принимают какую - либо позу со скакалкой. (Игра повторяется 2 раза.)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>Ходьба по залу и построение в одну шеренгу.</w:t>
      </w:r>
    </w:p>
    <w:p w:rsidR="00F83DFD" w:rsidRPr="00F83DFD" w:rsidRDefault="00F83DFD" w:rsidP="00F83DFD">
      <w:pPr>
        <w:pStyle w:val="a3"/>
        <w:shd w:val="clear" w:color="auto" w:fill="FFFFFF"/>
        <w:spacing w:after="0" w:afterAutospacing="0"/>
        <w:rPr>
          <w:color w:val="000000"/>
          <w:sz w:val="23"/>
          <w:szCs w:val="23"/>
        </w:rPr>
      </w:pPr>
      <w:r w:rsidRPr="00F83DFD">
        <w:rPr>
          <w:color w:val="000000"/>
          <w:sz w:val="28"/>
          <w:szCs w:val="28"/>
        </w:rPr>
        <w:t xml:space="preserve">И.Ф. – Понравилось вам быть волшебниками? </w:t>
      </w:r>
      <w:proofErr w:type="gramStart"/>
      <w:r w:rsidRPr="00F83DFD">
        <w:rPr>
          <w:color w:val="000000"/>
          <w:sz w:val="28"/>
          <w:szCs w:val="28"/>
        </w:rPr>
        <w:t>Веем</w:t>
      </w:r>
      <w:proofErr w:type="gramEnd"/>
      <w:r w:rsidRPr="00F83DFD">
        <w:rPr>
          <w:color w:val="000000"/>
          <w:sz w:val="28"/>
          <w:szCs w:val="28"/>
        </w:rPr>
        <w:t xml:space="preserve"> друзьям покажите свои удивительные способности.</w:t>
      </w:r>
    </w:p>
    <w:p w:rsidR="00E24F03" w:rsidRDefault="00E24F03"/>
    <w:sectPr w:rsidR="00E24F03" w:rsidSect="00F83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DFD"/>
    <w:rsid w:val="00E24F03"/>
    <w:rsid w:val="00F8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2018-02-14T18:30:00Z</dcterms:created>
  <dcterms:modified xsi:type="dcterms:W3CDTF">2018-02-14T18:31:00Z</dcterms:modified>
</cp:coreProperties>
</file>